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061A" w:rsidRDefault="004B061A">
      <w:pPr>
        <w:spacing w:line="560" w:lineRule="exact"/>
        <w:contextualSpacing/>
        <w:rPr>
          <w:sz w:val="28"/>
          <w:szCs w:val="28"/>
        </w:rPr>
      </w:pPr>
    </w:p>
    <w:p w:rsidR="004B061A" w:rsidRDefault="004B061A">
      <w:pPr>
        <w:spacing w:line="560" w:lineRule="exact"/>
        <w:contextualSpacing/>
        <w:rPr>
          <w:sz w:val="28"/>
          <w:szCs w:val="28"/>
        </w:rPr>
      </w:pPr>
    </w:p>
    <w:p w:rsidR="004B061A" w:rsidRDefault="00064691">
      <w:pPr>
        <w:spacing w:line="560" w:lineRule="exact"/>
        <w:contextualSpacing/>
        <w:jc w:val="center"/>
        <w:rPr>
          <w:rFonts w:ascii="STZhongsong" w:eastAsia="STZhongsong" w:hAnsi="STZhongsong" w:cs="STZhongsong"/>
          <w:b/>
          <w:sz w:val="36"/>
          <w:szCs w:val="36"/>
        </w:rPr>
      </w:pPr>
      <w:bookmarkStart w:id="0" w:name="_Hlk9521067"/>
      <w:r>
        <w:rPr>
          <w:rFonts w:ascii="STZhongsong" w:eastAsia="STZhongsong" w:hAnsi="STZhongsong" w:cs="STZhongsong" w:hint="eastAsia"/>
          <w:b/>
          <w:sz w:val="36"/>
          <w:szCs w:val="36"/>
        </w:rPr>
        <w:t>关于面向来华留学生及海外汉学院学生学者开展</w:t>
      </w:r>
    </w:p>
    <w:p w:rsidR="004B061A" w:rsidRDefault="00064691">
      <w:pPr>
        <w:spacing w:line="560" w:lineRule="exact"/>
        <w:contextualSpacing/>
        <w:jc w:val="center"/>
        <w:rPr>
          <w:rFonts w:ascii="STZhongsong" w:eastAsia="STZhongsong" w:hAnsi="STZhongsong"/>
          <w:b/>
          <w:sz w:val="36"/>
          <w:szCs w:val="36"/>
        </w:rPr>
      </w:pPr>
      <w:r>
        <w:rPr>
          <w:rFonts w:ascii="STZhongsong" w:eastAsia="STZhongsong" w:hAnsi="STZhongsong" w:cs="STZhongsong" w:hint="eastAsia"/>
          <w:b/>
          <w:sz w:val="36"/>
          <w:szCs w:val="36"/>
        </w:rPr>
        <w:t>“我与中国的美丽邂逅”系列征文活动的</w:t>
      </w:r>
      <w:r>
        <w:rPr>
          <w:rFonts w:ascii="STZhongsong" w:eastAsia="STZhongsong" w:hAnsi="STZhongsong" w:hint="eastAsia"/>
          <w:b/>
          <w:sz w:val="36"/>
          <w:szCs w:val="36"/>
        </w:rPr>
        <w:t>通知</w:t>
      </w:r>
    </w:p>
    <w:bookmarkEnd w:id="0"/>
    <w:p w:rsidR="004B061A" w:rsidRDefault="004B061A">
      <w:pPr>
        <w:spacing w:line="560" w:lineRule="exact"/>
        <w:contextualSpacing/>
        <w:jc w:val="center"/>
        <w:rPr>
          <w:rFonts w:ascii="STZhongsong" w:eastAsia="STZhongsong" w:hAnsi="STZhongsong"/>
          <w:b/>
          <w:sz w:val="36"/>
          <w:szCs w:val="36"/>
        </w:rPr>
      </w:pPr>
    </w:p>
    <w:p w:rsidR="004B061A" w:rsidRDefault="00064691">
      <w:pPr>
        <w:spacing w:line="560" w:lineRule="exact"/>
        <w:ind w:firstLine="640"/>
        <w:contextualSpacing/>
        <w:rPr>
          <w:rFonts w:ascii="仿宋" w:eastAsia="仿宋" w:hAnsi="仿宋" w:cs="FangSong_GB2312"/>
          <w:sz w:val="32"/>
          <w:szCs w:val="32"/>
        </w:rPr>
      </w:pPr>
      <w:r>
        <w:rPr>
          <w:rFonts w:ascii="仿宋" w:eastAsia="仿宋" w:hAnsi="仿宋" w:cs="FangSong_GB2312" w:hint="eastAsia"/>
          <w:sz w:val="32"/>
          <w:szCs w:val="32"/>
        </w:rPr>
        <w:t>为了展现中华人民共和国建国</w:t>
      </w:r>
      <w:r>
        <w:rPr>
          <w:rFonts w:ascii="仿宋" w:eastAsia="仿宋" w:hAnsi="仿宋" w:cs="FangSong_GB2312" w:hint="eastAsia"/>
          <w:sz w:val="32"/>
          <w:szCs w:val="32"/>
        </w:rPr>
        <w:t>70</w:t>
      </w:r>
      <w:r>
        <w:rPr>
          <w:rFonts w:ascii="仿宋" w:eastAsia="仿宋" w:hAnsi="仿宋" w:cs="FangSong_GB2312" w:hint="eastAsia"/>
          <w:sz w:val="32"/>
          <w:szCs w:val="32"/>
        </w:rPr>
        <w:t>年以来的辉煌成就，促进不同国家青年一代的人文交流，增进外国留学生知华、友华的情怀和对中国发展变化的深刻认知，受教育部国际司委托，教育部留学服务中心将开展“我与中国的美丽邂逅”系列征文活动暨第三届来华留学生征文大赛。</w:t>
      </w:r>
    </w:p>
    <w:p w:rsidR="004B061A" w:rsidRDefault="004B061A">
      <w:pPr>
        <w:spacing w:line="560" w:lineRule="exact"/>
        <w:ind w:firstLine="640"/>
        <w:contextualSpacing/>
        <w:rPr>
          <w:rFonts w:ascii="仿宋" w:eastAsia="仿宋" w:hAnsi="仿宋" w:cs="FangSong_GB2312"/>
          <w:sz w:val="32"/>
          <w:szCs w:val="32"/>
        </w:rPr>
      </w:pPr>
    </w:p>
    <w:p w:rsidR="004B061A" w:rsidRDefault="00064691">
      <w:pPr>
        <w:spacing w:line="560" w:lineRule="exact"/>
        <w:ind w:firstLine="600"/>
        <w:contextualSpacing/>
        <w:rPr>
          <w:rFonts w:ascii="仿宋" w:eastAsia="仿宋" w:hAnsi="仿宋" w:cs="FangSong_GB2312"/>
          <w:sz w:val="32"/>
          <w:szCs w:val="32"/>
        </w:rPr>
      </w:pPr>
      <w:r>
        <w:rPr>
          <w:rFonts w:ascii="仿宋" w:eastAsia="仿宋" w:hAnsi="仿宋" w:cs="FangSong_GB2312" w:hint="eastAsia"/>
          <w:sz w:val="32"/>
          <w:szCs w:val="32"/>
        </w:rPr>
        <w:t>征文活动相关事宜如下：</w:t>
      </w:r>
    </w:p>
    <w:p w:rsidR="004B061A" w:rsidRDefault="00064691">
      <w:pPr>
        <w:spacing w:line="560" w:lineRule="exact"/>
        <w:ind w:firstLine="600"/>
        <w:contextualSpacing/>
        <w:rPr>
          <w:rFonts w:ascii="仿宋" w:eastAsia="仿宋" w:hAnsi="仿宋" w:cs="FangSong_GB2312"/>
          <w:sz w:val="32"/>
          <w:szCs w:val="32"/>
        </w:rPr>
      </w:pPr>
      <w:r>
        <w:rPr>
          <w:rFonts w:ascii="仿宋" w:eastAsia="仿宋" w:hAnsi="仿宋" w:cs="FangSong_GB2312" w:hint="eastAsia"/>
          <w:sz w:val="32"/>
          <w:szCs w:val="32"/>
        </w:rPr>
        <w:t>1.</w:t>
      </w:r>
      <w:r>
        <w:rPr>
          <w:rFonts w:ascii="仿宋" w:eastAsia="仿宋" w:hAnsi="仿宋" w:cs="FangSong_GB2312" w:hint="eastAsia"/>
          <w:sz w:val="32"/>
          <w:szCs w:val="32"/>
        </w:rPr>
        <w:t>征文对象为留华毕业生；海外院校汉学院学生学者；目前就读的来华留学生。</w:t>
      </w:r>
    </w:p>
    <w:p w:rsidR="004B061A" w:rsidRDefault="00064691">
      <w:pPr>
        <w:spacing w:line="560" w:lineRule="exact"/>
        <w:contextualSpacing/>
        <w:rPr>
          <w:rFonts w:ascii="仿宋" w:eastAsia="仿宋" w:hAnsi="仿宋" w:cs="FangSong_GB2312"/>
          <w:sz w:val="32"/>
          <w:szCs w:val="32"/>
        </w:rPr>
      </w:pPr>
      <w:r>
        <w:rPr>
          <w:rFonts w:ascii="仿宋" w:eastAsia="仿宋" w:hAnsi="仿宋" w:cs="FangSong_GB2312" w:hint="eastAsia"/>
          <w:sz w:val="32"/>
          <w:szCs w:val="32"/>
        </w:rPr>
        <w:t xml:space="preserve">    2.</w:t>
      </w:r>
      <w:r>
        <w:rPr>
          <w:rFonts w:ascii="仿宋" w:eastAsia="仿宋" w:hAnsi="仿宋" w:cs="FangSong_GB2312" w:hint="eastAsia"/>
          <w:sz w:val="32"/>
          <w:szCs w:val="32"/>
        </w:rPr>
        <w:t>征文题目自拟，以自身视角看中国建国</w:t>
      </w:r>
      <w:r>
        <w:rPr>
          <w:rFonts w:ascii="仿宋" w:eastAsia="仿宋" w:hAnsi="仿宋" w:cs="FangSong_GB2312" w:hint="eastAsia"/>
          <w:sz w:val="32"/>
          <w:szCs w:val="32"/>
        </w:rPr>
        <w:t>70</w:t>
      </w:r>
      <w:r>
        <w:rPr>
          <w:rFonts w:ascii="仿宋" w:eastAsia="仿宋" w:hAnsi="仿宋" w:cs="FangSong_GB2312" w:hint="eastAsia"/>
          <w:sz w:val="32"/>
          <w:szCs w:val="32"/>
        </w:rPr>
        <w:t>年来的辉煌成就，可涉及社会生活各个领域，描述中国发展变化、畅谈在华留学感受和对新中国的美好情感。</w:t>
      </w:r>
    </w:p>
    <w:p w:rsidR="004B061A" w:rsidRDefault="00064691">
      <w:pPr>
        <w:spacing w:line="560" w:lineRule="exact"/>
        <w:ind w:firstLine="600"/>
        <w:contextualSpacing/>
        <w:rPr>
          <w:rFonts w:ascii="仿宋" w:eastAsia="仿宋" w:hAnsi="仿宋" w:cs="FangSong_GB2312"/>
          <w:sz w:val="32"/>
          <w:szCs w:val="32"/>
        </w:rPr>
      </w:pPr>
      <w:r>
        <w:rPr>
          <w:rFonts w:ascii="仿宋" w:eastAsia="仿宋" w:hAnsi="仿宋" w:cs="FangSong_GB2312" w:hint="eastAsia"/>
          <w:sz w:val="32"/>
          <w:szCs w:val="32"/>
        </w:rPr>
        <w:t>3.</w:t>
      </w:r>
      <w:r>
        <w:rPr>
          <w:rFonts w:ascii="仿宋" w:eastAsia="仿宋" w:hAnsi="仿宋" w:cs="FangSong_GB2312" w:hint="eastAsia"/>
          <w:sz w:val="32"/>
          <w:szCs w:val="32"/>
        </w:rPr>
        <w:t>征文体裁不限，篇幅</w:t>
      </w:r>
      <w:r>
        <w:rPr>
          <w:rFonts w:ascii="仿宋" w:eastAsia="仿宋" w:hAnsi="仿宋" w:cs="FangSong_GB2312" w:hint="eastAsia"/>
          <w:sz w:val="32"/>
          <w:szCs w:val="32"/>
        </w:rPr>
        <w:t>1000</w:t>
      </w:r>
      <w:r>
        <w:rPr>
          <w:rFonts w:ascii="仿宋" w:eastAsia="仿宋" w:hAnsi="仿宋" w:cs="FangSong_GB2312" w:hint="eastAsia"/>
          <w:sz w:val="32"/>
          <w:szCs w:val="32"/>
        </w:rPr>
        <w:t>字左右，须用中文撰写。</w:t>
      </w:r>
    </w:p>
    <w:p w:rsidR="004B061A" w:rsidRDefault="00064691">
      <w:pPr>
        <w:spacing w:line="560" w:lineRule="exact"/>
        <w:ind w:firstLine="600"/>
        <w:contextualSpacing/>
        <w:rPr>
          <w:rFonts w:ascii="仿宋" w:eastAsia="仿宋" w:hAnsi="仿宋" w:cs="FangSong_GB2312"/>
          <w:sz w:val="32"/>
          <w:szCs w:val="32"/>
        </w:rPr>
      </w:pPr>
      <w:r>
        <w:rPr>
          <w:rFonts w:ascii="仿宋" w:eastAsia="仿宋" w:hAnsi="仿宋" w:cs="FangSong_GB2312" w:hint="eastAsia"/>
          <w:sz w:val="32"/>
          <w:szCs w:val="32"/>
        </w:rPr>
        <w:t>4.</w:t>
      </w:r>
      <w:r>
        <w:rPr>
          <w:rFonts w:ascii="仿宋" w:eastAsia="仿宋" w:hAnsi="仿宋" w:cs="FangSong_GB2312" w:hint="eastAsia"/>
          <w:sz w:val="32"/>
          <w:szCs w:val="32"/>
        </w:rPr>
        <w:t>投稿人可随稿发送在华拍摄的照片，并附照片的简要中文说明。</w:t>
      </w:r>
    </w:p>
    <w:p w:rsidR="004B061A" w:rsidRDefault="00064691">
      <w:pPr>
        <w:spacing w:line="560" w:lineRule="exact"/>
        <w:ind w:firstLine="600"/>
        <w:contextualSpacing/>
        <w:rPr>
          <w:rFonts w:ascii="仿宋" w:eastAsia="仿宋" w:hAnsi="仿宋" w:cs="FangSong_GB2312"/>
          <w:sz w:val="32"/>
          <w:szCs w:val="32"/>
        </w:rPr>
      </w:pPr>
      <w:r>
        <w:rPr>
          <w:rFonts w:ascii="仿宋" w:eastAsia="仿宋" w:hAnsi="仿宋" w:cs="FangSong_GB2312" w:hint="eastAsia"/>
          <w:sz w:val="32"/>
          <w:szCs w:val="32"/>
        </w:rPr>
        <w:t>5.</w:t>
      </w:r>
      <w:r>
        <w:rPr>
          <w:rFonts w:ascii="仿宋" w:eastAsia="仿宋" w:hAnsi="仿宋" w:cs="FangSong_GB2312" w:hint="eastAsia"/>
          <w:sz w:val="32"/>
          <w:szCs w:val="32"/>
        </w:rPr>
        <w:t>征稿结束后，教育部留学服务中心将对征集到的作品进行评审，将优秀作品刊登于相关媒体，并结集出版。</w:t>
      </w:r>
    </w:p>
    <w:p w:rsidR="004B061A" w:rsidRDefault="00064691">
      <w:pPr>
        <w:spacing w:line="560" w:lineRule="exact"/>
        <w:ind w:firstLine="600"/>
        <w:contextualSpacing/>
        <w:rPr>
          <w:rFonts w:ascii="仿宋" w:eastAsia="仿宋" w:hAnsi="仿宋" w:cs="FangSong_GB2312"/>
          <w:sz w:val="32"/>
          <w:szCs w:val="32"/>
        </w:rPr>
      </w:pPr>
      <w:r>
        <w:rPr>
          <w:rFonts w:ascii="仿宋" w:eastAsia="仿宋" w:hAnsi="仿宋" w:cs="FangSong_GB2312" w:hint="eastAsia"/>
          <w:sz w:val="32"/>
          <w:szCs w:val="32"/>
        </w:rPr>
        <w:t>6.</w:t>
      </w:r>
      <w:r>
        <w:rPr>
          <w:rFonts w:ascii="仿宋" w:eastAsia="仿宋" w:hAnsi="仿宋" w:cs="FangSong_GB2312" w:hint="eastAsia"/>
          <w:sz w:val="32"/>
          <w:szCs w:val="32"/>
        </w:rPr>
        <w:t>征文作品获得第一、二、三等奖的作者将获得奖金奖励。</w:t>
      </w:r>
    </w:p>
    <w:p w:rsidR="004B061A" w:rsidRDefault="00064691">
      <w:pPr>
        <w:spacing w:line="560" w:lineRule="exact"/>
        <w:contextualSpacing/>
        <w:rPr>
          <w:rFonts w:ascii="仿宋" w:eastAsia="仿宋" w:hAnsi="仿宋" w:cs="FangSong_GB2312"/>
          <w:sz w:val="32"/>
          <w:szCs w:val="32"/>
        </w:rPr>
      </w:pPr>
      <w:r>
        <w:rPr>
          <w:rFonts w:ascii="仿宋" w:eastAsia="仿宋" w:hAnsi="仿宋" w:cs="FangSong_GB2312" w:hint="eastAsia"/>
          <w:sz w:val="32"/>
          <w:szCs w:val="32"/>
        </w:rPr>
        <w:lastRenderedPageBreak/>
        <w:t xml:space="preserve">    </w:t>
      </w:r>
      <w:r>
        <w:rPr>
          <w:rFonts w:ascii="仿宋" w:eastAsia="仿宋" w:hAnsi="仿宋" w:cs="FangSong_GB2312" w:hint="eastAsia"/>
          <w:sz w:val="32"/>
          <w:szCs w:val="32"/>
        </w:rPr>
        <w:t>征文截止时间：</w:t>
      </w:r>
      <w:r>
        <w:rPr>
          <w:rFonts w:ascii="仿宋" w:eastAsia="仿宋" w:hAnsi="仿宋" w:cs="FangSong_GB2312" w:hint="eastAsia"/>
          <w:sz w:val="32"/>
          <w:szCs w:val="32"/>
        </w:rPr>
        <w:t>2019</w:t>
      </w:r>
      <w:r>
        <w:rPr>
          <w:rFonts w:ascii="仿宋" w:eastAsia="仿宋" w:hAnsi="仿宋" w:cs="FangSong_GB2312" w:hint="eastAsia"/>
          <w:sz w:val="32"/>
          <w:szCs w:val="32"/>
        </w:rPr>
        <w:t>年</w:t>
      </w:r>
      <w:r>
        <w:rPr>
          <w:rFonts w:ascii="仿宋" w:eastAsia="仿宋" w:hAnsi="仿宋" w:cs="FangSong_GB2312" w:hint="eastAsia"/>
          <w:sz w:val="32"/>
          <w:szCs w:val="32"/>
        </w:rPr>
        <w:t>7</w:t>
      </w:r>
      <w:r>
        <w:rPr>
          <w:rFonts w:ascii="仿宋" w:eastAsia="仿宋" w:hAnsi="仿宋" w:cs="FangSong_GB2312" w:hint="eastAsia"/>
          <w:sz w:val="32"/>
          <w:szCs w:val="32"/>
        </w:rPr>
        <w:t>月</w:t>
      </w:r>
      <w:r>
        <w:rPr>
          <w:rFonts w:ascii="仿宋" w:eastAsia="仿宋" w:hAnsi="仿宋" w:cs="FangSong_GB2312" w:hint="eastAsia"/>
          <w:sz w:val="32"/>
          <w:szCs w:val="32"/>
        </w:rPr>
        <w:t>15</w:t>
      </w:r>
      <w:r>
        <w:rPr>
          <w:rFonts w:ascii="仿宋" w:eastAsia="仿宋" w:hAnsi="仿宋" w:cs="FangSong_GB2312" w:hint="eastAsia"/>
          <w:sz w:val="32"/>
          <w:szCs w:val="32"/>
        </w:rPr>
        <w:t>日</w:t>
      </w:r>
    </w:p>
    <w:p w:rsidR="004B061A" w:rsidRDefault="00064691">
      <w:pPr>
        <w:spacing w:line="560" w:lineRule="exact"/>
        <w:contextualSpacing/>
        <w:rPr>
          <w:rFonts w:ascii="仿宋" w:eastAsia="仿宋" w:hAnsi="仿宋" w:cs="FangSong_GB2312"/>
          <w:sz w:val="32"/>
          <w:szCs w:val="32"/>
        </w:rPr>
      </w:pPr>
      <w:r>
        <w:rPr>
          <w:rFonts w:ascii="仿宋" w:eastAsia="仿宋" w:hAnsi="仿宋" w:cs="FangSong_GB2312" w:hint="eastAsia"/>
          <w:sz w:val="32"/>
          <w:szCs w:val="32"/>
        </w:rPr>
        <w:t xml:space="preserve">    </w:t>
      </w:r>
      <w:r>
        <w:rPr>
          <w:rFonts w:ascii="仿宋" w:eastAsia="仿宋" w:hAnsi="仿宋" w:cs="FangSong_GB2312" w:hint="eastAsia"/>
          <w:sz w:val="32"/>
          <w:szCs w:val="32"/>
        </w:rPr>
        <w:t>投稿方式：</w:t>
      </w:r>
      <w:hyperlink r:id="rId7" w:history="1">
        <w:r>
          <w:rPr>
            <w:rFonts w:ascii="仿宋" w:eastAsia="仿宋" w:hAnsi="仿宋" w:cs="FangSong_GB2312" w:hint="eastAsia"/>
            <w:sz w:val="32"/>
            <w:szCs w:val="32"/>
          </w:rPr>
          <w:t>请投稿人将品作发送至</w:t>
        </w:r>
        <w:r>
          <w:rPr>
            <w:rFonts w:ascii="仿宋" w:eastAsia="仿宋" w:hAnsi="仿宋" w:cs="FangSong_GB2312" w:hint="eastAsia"/>
            <w:sz w:val="32"/>
            <w:szCs w:val="32"/>
          </w:rPr>
          <w:t>essay@istudyinchina.org</w:t>
        </w:r>
      </w:hyperlink>
      <w:r>
        <w:rPr>
          <w:rFonts w:ascii="仿宋" w:eastAsia="仿宋" w:hAnsi="仿宋" w:cs="FangSong_GB2312" w:hint="eastAsia"/>
          <w:sz w:val="32"/>
          <w:szCs w:val="32"/>
        </w:rPr>
        <w:t>，并在邮件中写明作者姓名、国籍、现工作（学习）单位、在华就读院校（如适用）、联系方式（电子邮箱和联系电话）及作者电子版生活照一张。</w:t>
      </w:r>
    </w:p>
    <w:p w:rsidR="004B061A" w:rsidRDefault="00064691" w:rsidP="00064691">
      <w:pPr>
        <w:spacing w:line="560" w:lineRule="exact"/>
        <w:ind w:firstLineChars="198" w:firstLine="634"/>
        <w:contextualSpacing/>
        <w:rPr>
          <w:rFonts w:ascii="仿宋" w:eastAsia="仿宋" w:hAnsi="仿宋" w:cs="FangSong_GB2312"/>
          <w:sz w:val="32"/>
          <w:szCs w:val="32"/>
        </w:rPr>
      </w:pPr>
      <w:r>
        <w:rPr>
          <w:rFonts w:ascii="仿宋" w:eastAsia="仿宋" w:hAnsi="仿宋" w:cs="FangSong_GB2312" w:hint="eastAsia"/>
          <w:sz w:val="32"/>
          <w:szCs w:val="32"/>
        </w:rPr>
        <w:t>联系人：刘梦瑜、唐晶</w:t>
      </w:r>
      <w:r>
        <w:rPr>
          <w:rFonts w:ascii="仿宋" w:eastAsia="仿宋" w:hAnsi="仿宋" w:cs="FangSong_GB2312" w:hint="eastAsia"/>
          <w:sz w:val="32"/>
          <w:szCs w:val="32"/>
        </w:rPr>
        <w:t xml:space="preserve">      </w:t>
      </w:r>
    </w:p>
    <w:p w:rsidR="004B061A" w:rsidRDefault="00064691" w:rsidP="00064691">
      <w:pPr>
        <w:spacing w:line="560" w:lineRule="exact"/>
        <w:ind w:firstLineChars="198" w:firstLine="634"/>
        <w:contextualSpacing/>
        <w:rPr>
          <w:rFonts w:ascii="仿宋" w:eastAsia="仿宋" w:hAnsi="仿宋" w:cs="FangSong_GB2312"/>
          <w:sz w:val="32"/>
          <w:szCs w:val="32"/>
        </w:rPr>
      </w:pPr>
      <w:r>
        <w:rPr>
          <w:rFonts w:ascii="仿宋" w:eastAsia="仿宋" w:hAnsi="仿宋" w:cs="FangSong_GB2312" w:hint="eastAsia"/>
          <w:sz w:val="32"/>
          <w:szCs w:val="32"/>
        </w:rPr>
        <w:t>联系电话：</w:t>
      </w:r>
      <w:r>
        <w:rPr>
          <w:rFonts w:ascii="仿宋" w:eastAsia="仿宋" w:hAnsi="仿宋" w:cs="FangSong_GB2312" w:hint="eastAsia"/>
          <w:sz w:val="32"/>
          <w:szCs w:val="32"/>
        </w:rPr>
        <w:t>010-62677595</w:t>
      </w:r>
      <w:r>
        <w:rPr>
          <w:rFonts w:ascii="仿宋" w:eastAsia="仿宋" w:hAnsi="仿宋" w:cs="FangSong_GB2312" w:hint="eastAsia"/>
          <w:sz w:val="32"/>
          <w:szCs w:val="32"/>
        </w:rPr>
        <w:t>、</w:t>
      </w:r>
      <w:r>
        <w:rPr>
          <w:rFonts w:ascii="仿宋" w:eastAsia="仿宋" w:hAnsi="仿宋" w:cs="FangSong_GB2312" w:hint="eastAsia"/>
          <w:sz w:val="32"/>
          <w:szCs w:val="32"/>
        </w:rPr>
        <w:t>62677589</w:t>
      </w:r>
    </w:p>
    <w:p w:rsidR="004B061A" w:rsidRDefault="004B061A">
      <w:pPr>
        <w:spacing w:line="560" w:lineRule="exact"/>
        <w:contextualSpacing/>
        <w:rPr>
          <w:rFonts w:ascii="仿宋" w:eastAsia="仿宋" w:hAnsi="仿宋" w:cs="FangSong_GB2312"/>
          <w:sz w:val="32"/>
          <w:szCs w:val="32"/>
        </w:rPr>
      </w:pPr>
    </w:p>
    <w:p w:rsidR="004B061A" w:rsidRDefault="004B061A">
      <w:pPr>
        <w:spacing w:line="560" w:lineRule="exact"/>
        <w:contextualSpacing/>
        <w:rPr>
          <w:rFonts w:ascii="仿宋" w:eastAsia="仿宋" w:hAnsi="仿宋" w:cs="FangSong_GB2312"/>
          <w:sz w:val="32"/>
          <w:szCs w:val="32"/>
        </w:rPr>
      </w:pPr>
    </w:p>
    <w:p w:rsidR="004B061A" w:rsidRDefault="00064691">
      <w:pPr>
        <w:spacing w:line="560" w:lineRule="exact"/>
        <w:contextualSpacing/>
        <w:rPr>
          <w:rFonts w:ascii="仿宋" w:eastAsia="仿宋" w:hAnsi="仿宋" w:cs="FangSong_GB2312"/>
          <w:sz w:val="32"/>
          <w:szCs w:val="32"/>
        </w:rPr>
      </w:pPr>
      <w:r>
        <w:rPr>
          <w:rFonts w:ascii="仿宋" w:eastAsia="仿宋" w:hAnsi="仿宋" w:cs="FangSong_GB2312" w:hint="eastAsia"/>
          <w:sz w:val="32"/>
          <w:szCs w:val="32"/>
        </w:rPr>
        <w:t xml:space="preserve">                           </w:t>
      </w:r>
    </w:p>
    <w:p w:rsidR="004B061A" w:rsidRDefault="004B061A">
      <w:pPr>
        <w:spacing w:line="560" w:lineRule="exact"/>
        <w:contextualSpacing/>
        <w:rPr>
          <w:rFonts w:ascii="仿宋" w:eastAsia="仿宋" w:hAnsi="仿宋"/>
          <w:sz w:val="30"/>
          <w:szCs w:val="30"/>
        </w:rPr>
      </w:pPr>
    </w:p>
    <w:p w:rsidR="004B061A" w:rsidRDefault="004B061A">
      <w:pPr>
        <w:spacing w:line="560" w:lineRule="exact"/>
        <w:contextualSpacing/>
        <w:rPr>
          <w:rFonts w:ascii="仿宋" w:eastAsia="仿宋" w:hAnsi="仿宋"/>
          <w:sz w:val="30"/>
          <w:szCs w:val="30"/>
        </w:rPr>
      </w:pPr>
    </w:p>
    <w:p w:rsidR="004B061A" w:rsidRDefault="004B061A">
      <w:pPr>
        <w:spacing w:line="560" w:lineRule="exact"/>
        <w:contextualSpacing/>
        <w:rPr>
          <w:rFonts w:ascii="仿宋" w:eastAsia="仿宋" w:hAnsi="仿宋"/>
          <w:sz w:val="30"/>
          <w:szCs w:val="30"/>
        </w:rPr>
      </w:pPr>
    </w:p>
    <w:p w:rsidR="004B061A" w:rsidRDefault="004B061A">
      <w:pPr>
        <w:spacing w:line="560" w:lineRule="exact"/>
        <w:contextualSpacing/>
        <w:rPr>
          <w:rFonts w:ascii="仿宋" w:eastAsia="仿宋" w:hAnsi="仿宋"/>
          <w:sz w:val="30"/>
          <w:szCs w:val="30"/>
        </w:rPr>
      </w:pPr>
    </w:p>
    <w:p w:rsidR="004B061A" w:rsidRDefault="004B061A">
      <w:pPr>
        <w:spacing w:line="560" w:lineRule="exact"/>
        <w:contextualSpacing/>
        <w:rPr>
          <w:rFonts w:ascii="仿宋" w:eastAsia="仿宋" w:hAnsi="仿宋"/>
          <w:sz w:val="30"/>
          <w:szCs w:val="30"/>
        </w:rPr>
      </w:pPr>
    </w:p>
    <w:p w:rsidR="004B061A" w:rsidRDefault="004B061A">
      <w:pPr>
        <w:spacing w:line="560" w:lineRule="exact"/>
        <w:contextualSpacing/>
        <w:rPr>
          <w:rFonts w:ascii="仿宋" w:eastAsia="仿宋" w:hAnsi="仿宋"/>
          <w:sz w:val="30"/>
          <w:szCs w:val="30"/>
        </w:rPr>
      </w:pPr>
    </w:p>
    <w:p w:rsidR="004B061A" w:rsidRDefault="004B061A">
      <w:pPr>
        <w:spacing w:line="560" w:lineRule="exact"/>
        <w:contextualSpacing/>
        <w:rPr>
          <w:rFonts w:ascii="仿宋" w:eastAsia="仿宋" w:hAnsi="仿宋"/>
          <w:sz w:val="30"/>
          <w:szCs w:val="30"/>
        </w:rPr>
      </w:pPr>
    </w:p>
    <w:p w:rsidR="004B061A" w:rsidRDefault="004B061A">
      <w:pPr>
        <w:spacing w:line="560" w:lineRule="exact"/>
        <w:contextualSpacing/>
        <w:rPr>
          <w:rFonts w:ascii="仿宋" w:eastAsia="仿宋" w:hAnsi="仿宋"/>
          <w:sz w:val="30"/>
          <w:szCs w:val="30"/>
        </w:rPr>
      </w:pPr>
    </w:p>
    <w:p w:rsidR="004B061A" w:rsidRDefault="004B061A">
      <w:pPr>
        <w:spacing w:line="560" w:lineRule="exact"/>
        <w:contextualSpacing/>
        <w:rPr>
          <w:rFonts w:ascii="仿宋" w:eastAsia="仿宋" w:hAnsi="仿宋"/>
          <w:sz w:val="30"/>
          <w:szCs w:val="30"/>
        </w:rPr>
      </w:pPr>
    </w:p>
    <w:p w:rsidR="004B061A" w:rsidRDefault="004B061A">
      <w:pPr>
        <w:spacing w:line="560" w:lineRule="exact"/>
        <w:contextualSpacing/>
        <w:rPr>
          <w:rFonts w:ascii="仿宋" w:eastAsia="仿宋" w:hAnsi="仿宋"/>
          <w:sz w:val="30"/>
          <w:szCs w:val="30"/>
        </w:rPr>
      </w:pPr>
    </w:p>
    <w:p w:rsidR="004B061A" w:rsidRDefault="004B061A">
      <w:pPr>
        <w:spacing w:line="560" w:lineRule="exact"/>
        <w:contextualSpacing/>
        <w:rPr>
          <w:rFonts w:ascii="仿宋" w:eastAsia="仿宋" w:hAnsi="仿宋"/>
          <w:sz w:val="30"/>
          <w:szCs w:val="30"/>
        </w:rPr>
      </w:pPr>
    </w:p>
    <w:p w:rsidR="004B061A" w:rsidRDefault="004B061A">
      <w:pPr>
        <w:spacing w:line="560" w:lineRule="exact"/>
        <w:contextualSpacing/>
        <w:jc w:val="center"/>
        <w:rPr>
          <w:rFonts w:ascii="Times New Roman" w:eastAsia="Microsoft YaHei" w:hAnsi="Times New Roman" w:cs="Times New Roman"/>
          <w:sz w:val="36"/>
          <w:szCs w:val="36"/>
        </w:rPr>
      </w:pPr>
    </w:p>
    <w:p w:rsidR="004B061A" w:rsidRDefault="004B061A">
      <w:pPr>
        <w:spacing w:line="560" w:lineRule="exact"/>
        <w:contextualSpacing/>
        <w:jc w:val="center"/>
        <w:rPr>
          <w:rFonts w:ascii="Times New Roman" w:eastAsia="Microsoft YaHei" w:hAnsi="Times New Roman" w:cs="Times New Roman"/>
          <w:sz w:val="36"/>
          <w:szCs w:val="36"/>
        </w:rPr>
      </w:pPr>
    </w:p>
    <w:p w:rsidR="00064691" w:rsidRDefault="00064691">
      <w:pPr>
        <w:spacing w:line="560" w:lineRule="exact"/>
        <w:contextualSpacing/>
        <w:jc w:val="center"/>
        <w:rPr>
          <w:rFonts w:ascii="Times New Roman" w:eastAsia="Microsoft YaHei" w:hAnsi="Times New Roman" w:cs="Times New Roman"/>
          <w:sz w:val="36"/>
          <w:szCs w:val="36"/>
        </w:rPr>
      </w:pPr>
    </w:p>
    <w:p w:rsidR="004B061A" w:rsidRDefault="00064691">
      <w:pPr>
        <w:spacing w:line="560" w:lineRule="exact"/>
        <w:contextualSpacing/>
        <w:jc w:val="center"/>
        <w:rPr>
          <w:rFonts w:ascii="Times New Roman" w:eastAsia="Microsoft YaHei" w:hAnsi="Times New Roman" w:cs="Times New Roman"/>
          <w:sz w:val="36"/>
          <w:szCs w:val="36"/>
        </w:rPr>
      </w:pPr>
      <w:bookmarkStart w:id="1" w:name="_GoBack"/>
      <w:bookmarkEnd w:id="1"/>
      <w:r>
        <w:rPr>
          <w:rFonts w:ascii="Times New Roman" w:eastAsia="Microsoft YaHei" w:hAnsi="Times New Roman" w:cs="Times New Roman"/>
          <w:sz w:val="36"/>
          <w:szCs w:val="36"/>
        </w:rPr>
        <w:lastRenderedPageBreak/>
        <w:t xml:space="preserve">Essay Competition for </w:t>
      </w:r>
      <w:r>
        <w:rPr>
          <w:rFonts w:ascii="Times New Roman" w:eastAsia="Microsoft YaHei" w:hAnsi="Times New Roman" w:cs="Times New Roman"/>
          <w:sz w:val="36"/>
          <w:szCs w:val="36"/>
        </w:rPr>
        <w:t>International Students</w:t>
      </w:r>
    </w:p>
    <w:p w:rsidR="004B061A" w:rsidRDefault="004B061A">
      <w:pPr>
        <w:spacing w:line="560" w:lineRule="exact"/>
        <w:contextualSpacing/>
        <w:rPr>
          <w:rFonts w:ascii="Times New Roman" w:eastAsia="Microsoft YaHei" w:hAnsi="Times New Roman" w:cs="Times New Roman"/>
          <w:bCs/>
          <w:sz w:val="30"/>
          <w:szCs w:val="30"/>
        </w:rPr>
      </w:pPr>
    </w:p>
    <w:p w:rsidR="004B061A" w:rsidRDefault="00064691">
      <w:pPr>
        <w:spacing w:line="560" w:lineRule="exact"/>
        <w:contextualSpacing/>
        <w:rPr>
          <w:rFonts w:ascii="Times New Roman" w:eastAsia="Microsoft YaHei" w:hAnsi="Times New Roman" w:cs="Times New Roman"/>
          <w:bCs/>
          <w:sz w:val="30"/>
          <w:szCs w:val="30"/>
        </w:rPr>
      </w:pPr>
      <w:r>
        <w:rPr>
          <w:rFonts w:ascii="Times New Roman" w:eastAsia="Microsoft YaHei" w:hAnsi="Times New Roman" w:cs="Times New Roman"/>
          <w:bCs/>
          <w:sz w:val="30"/>
          <w:szCs w:val="30"/>
        </w:rPr>
        <w:t>To celebrate the 70th anniversary of the founding of the People's Republic of China, and to explore the perceptions and insights about today’s China from the perspective of international students, alumni of Chinese universities, as well as students and sch</w:t>
      </w:r>
      <w:r>
        <w:rPr>
          <w:rFonts w:ascii="Times New Roman" w:eastAsia="Microsoft YaHei" w:hAnsi="Times New Roman" w:cs="Times New Roman"/>
          <w:bCs/>
          <w:sz w:val="30"/>
          <w:szCs w:val="30"/>
        </w:rPr>
        <w:t xml:space="preserve">olars from overseas sinology institutes, Chinese Service Center for Scholarly </w:t>
      </w:r>
      <w:proofErr w:type="gramStart"/>
      <w:r>
        <w:rPr>
          <w:rFonts w:ascii="Times New Roman" w:eastAsia="Microsoft YaHei" w:hAnsi="Times New Roman" w:cs="Times New Roman"/>
          <w:bCs/>
          <w:sz w:val="30"/>
          <w:szCs w:val="30"/>
        </w:rPr>
        <w:t>Exchanges(</w:t>
      </w:r>
      <w:proofErr w:type="gramEnd"/>
      <w:r>
        <w:rPr>
          <w:rFonts w:ascii="Times New Roman" w:eastAsia="Microsoft YaHei" w:hAnsi="Times New Roman" w:cs="Times New Roman"/>
          <w:bCs/>
          <w:sz w:val="30"/>
          <w:szCs w:val="30"/>
        </w:rPr>
        <w:t xml:space="preserve">CSCSE), authorized by the Ministry of Education of China, will hold the 3rd “My Beautiful Encounter with China” essay competition. </w:t>
      </w:r>
      <w:r>
        <w:rPr>
          <w:rFonts w:ascii="Times New Roman" w:eastAsia="Microsoft YaHei" w:hAnsi="Times New Roman" w:cs="Times New Roman" w:hint="eastAsia"/>
          <w:bCs/>
          <w:sz w:val="30"/>
          <w:szCs w:val="30"/>
        </w:rPr>
        <w:t>With the hope of better understanding</w:t>
      </w:r>
      <w:r>
        <w:rPr>
          <w:rFonts w:ascii="Times New Roman" w:eastAsia="Microsoft YaHei" w:hAnsi="Times New Roman" w:cs="Times New Roman" w:hint="eastAsia"/>
          <w:bCs/>
          <w:sz w:val="30"/>
          <w:szCs w:val="30"/>
        </w:rPr>
        <w:t xml:space="preserve"> your experience </w:t>
      </w:r>
      <w:proofErr w:type="gramStart"/>
      <w:r>
        <w:rPr>
          <w:rFonts w:ascii="Times New Roman" w:eastAsia="Microsoft YaHei" w:hAnsi="Times New Roman" w:cs="Times New Roman" w:hint="eastAsia"/>
          <w:bCs/>
          <w:sz w:val="30"/>
          <w:szCs w:val="30"/>
        </w:rPr>
        <w:t>in</w:t>
      </w:r>
      <w:proofErr w:type="gramEnd"/>
      <w:r>
        <w:rPr>
          <w:rFonts w:ascii="Times New Roman" w:eastAsia="Microsoft YaHei" w:hAnsi="Times New Roman" w:cs="Times New Roman" w:hint="eastAsia"/>
          <w:bCs/>
          <w:sz w:val="30"/>
          <w:szCs w:val="30"/>
        </w:rPr>
        <w:t xml:space="preserve"> China and </w:t>
      </w:r>
      <w:r>
        <w:rPr>
          <w:rFonts w:ascii="Times New Roman" w:eastAsia="Microsoft YaHei" w:hAnsi="Times New Roman" w:cs="Times New Roman"/>
          <w:bCs/>
          <w:sz w:val="30"/>
          <w:szCs w:val="30"/>
        </w:rPr>
        <w:t>promoting cultural exchange among students, alumni, and scholars from different parts of the world,</w:t>
      </w:r>
      <w:r>
        <w:rPr>
          <w:rFonts w:ascii="Times New Roman" w:eastAsia="Microsoft YaHei" w:hAnsi="Times New Roman" w:cs="Times New Roman" w:hint="eastAsia"/>
          <w:bCs/>
          <w:sz w:val="30"/>
          <w:szCs w:val="30"/>
        </w:rPr>
        <w:t xml:space="preserve"> we invite you to participate in this meaningful and exciting event:</w:t>
      </w:r>
    </w:p>
    <w:p w:rsidR="004B061A" w:rsidRDefault="00064691">
      <w:pPr>
        <w:numPr>
          <w:ilvl w:val="0"/>
          <w:numId w:val="1"/>
        </w:numPr>
        <w:spacing w:after="0" w:line="560" w:lineRule="exact"/>
        <w:contextualSpacing/>
        <w:rPr>
          <w:rFonts w:ascii="Times New Roman" w:eastAsia="Microsoft YaHei" w:hAnsi="Times New Roman" w:cs="Times New Roman"/>
          <w:bCs/>
          <w:sz w:val="30"/>
          <w:szCs w:val="30"/>
        </w:rPr>
      </w:pPr>
      <w:r>
        <w:rPr>
          <w:rFonts w:ascii="Times New Roman" w:eastAsia="Microsoft YaHei" w:hAnsi="Times New Roman" w:cs="Times New Roman"/>
          <w:bCs/>
          <w:sz w:val="30"/>
          <w:szCs w:val="30"/>
        </w:rPr>
        <w:t>Participants: International students living in China, alum</w:t>
      </w:r>
      <w:r>
        <w:rPr>
          <w:rFonts w:ascii="Times New Roman" w:eastAsia="Microsoft YaHei" w:hAnsi="Times New Roman" w:cs="Times New Roman"/>
          <w:bCs/>
          <w:sz w:val="30"/>
          <w:szCs w:val="30"/>
        </w:rPr>
        <w:t>ni graduated from Chinese universities, students and scholars from overseas sinology institutes.</w:t>
      </w:r>
    </w:p>
    <w:p w:rsidR="004B061A" w:rsidRDefault="00064691">
      <w:pPr>
        <w:numPr>
          <w:ilvl w:val="0"/>
          <w:numId w:val="1"/>
        </w:numPr>
        <w:spacing w:line="560" w:lineRule="exact"/>
        <w:contextualSpacing/>
        <w:rPr>
          <w:rFonts w:ascii="Times New Roman" w:eastAsia="Microsoft YaHei" w:hAnsi="Times New Roman" w:cs="Times New Roman"/>
          <w:bCs/>
          <w:sz w:val="30"/>
          <w:szCs w:val="30"/>
        </w:rPr>
      </w:pPr>
      <w:r>
        <w:rPr>
          <w:rFonts w:ascii="Times New Roman" w:eastAsia="Microsoft YaHei" w:hAnsi="Times New Roman" w:cs="Times New Roman"/>
          <w:bCs/>
          <w:sz w:val="30"/>
          <w:szCs w:val="30"/>
        </w:rPr>
        <w:t>Requirement</w:t>
      </w:r>
      <w:r>
        <w:rPr>
          <w:rFonts w:ascii="Times New Roman" w:eastAsia="Microsoft YaHei" w:hAnsi="Times New Roman" w:cs="Times New Roman" w:hint="eastAsia"/>
          <w:bCs/>
          <w:sz w:val="30"/>
          <w:szCs w:val="30"/>
        </w:rPr>
        <w:t>s</w:t>
      </w:r>
      <w:r>
        <w:rPr>
          <w:rFonts w:ascii="Times New Roman" w:eastAsia="Microsoft YaHei" w:hAnsi="Times New Roman" w:cs="Times New Roman"/>
          <w:bCs/>
          <w:sz w:val="30"/>
          <w:szCs w:val="30"/>
        </w:rPr>
        <w:t xml:space="preserve">: </w:t>
      </w:r>
    </w:p>
    <w:p w:rsidR="004B061A" w:rsidRDefault="00064691">
      <w:pPr>
        <w:pStyle w:val="Prrafodelista1"/>
        <w:spacing w:line="560" w:lineRule="exact"/>
        <w:ind w:left="420" w:firstLineChars="0" w:firstLine="0"/>
        <w:contextualSpacing/>
        <w:rPr>
          <w:rFonts w:ascii="Times New Roman" w:eastAsia="Microsoft YaHei" w:hAnsi="Times New Roman" w:cs="Times New Roman"/>
          <w:bCs/>
          <w:sz w:val="30"/>
          <w:szCs w:val="30"/>
        </w:rPr>
      </w:pPr>
      <w:r>
        <w:rPr>
          <w:rFonts w:ascii="Times New Roman" w:eastAsia="Microsoft YaHei" w:hAnsi="Times New Roman" w:cs="Times New Roman"/>
          <w:bCs/>
          <w:sz w:val="30"/>
          <w:szCs w:val="30"/>
        </w:rPr>
        <w:t xml:space="preserve">(1). </w:t>
      </w:r>
      <w:proofErr w:type="gramStart"/>
      <w:r>
        <w:rPr>
          <w:rFonts w:ascii="Times New Roman" w:eastAsia="Microsoft YaHei" w:hAnsi="Times New Roman" w:cs="Times New Roman"/>
          <w:bCs/>
          <w:sz w:val="30"/>
          <w:szCs w:val="30"/>
        </w:rPr>
        <w:t>The</w:t>
      </w:r>
      <w:proofErr w:type="gramEnd"/>
      <w:r>
        <w:rPr>
          <w:rFonts w:ascii="Times New Roman" w:eastAsia="Microsoft YaHei" w:hAnsi="Times New Roman" w:cs="Times New Roman"/>
          <w:bCs/>
          <w:sz w:val="30"/>
          <w:szCs w:val="30"/>
        </w:rPr>
        <w:t xml:space="preserve"> essay should focus on your experience and memories in China, as well as your perceptions and insights about China.</w:t>
      </w:r>
      <w:r>
        <w:rPr>
          <w:rFonts w:ascii="Times New Roman" w:eastAsia="Microsoft YaHei" w:hAnsi="Times New Roman" w:cs="Times New Roman" w:hint="eastAsia"/>
          <w:bCs/>
          <w:sz w:val="30"/>
          <w:szCs w:val="30"/>
        </w:rPr>
        <w:t xml:space="preserve"> </w:t>
      </w:r>
      <w:r>
        <w:rPr>
          <w:rFonts w:ascii="Times New Roman" w:eastAsia="Microsoft YaHei" w:hAnsi="Times New Roman" w:cs="Times New Roman"/>
          <w:bCs/>
          <w:sz w:val="30"/>
          <w:szCs w:val="30"/>
        </w:rPr>
        <w:t>These themes include</w:t>
      </w:r>
      <w:r>
        <w:rPr>
          <w:rFonts w:ascii="Times New Roman" w:eastAsia="Microsoft YaHei" w:hAnsi="Times New Roman" w:cs="Times New Roman"/>
          <w:bCs/>
          <w:sz w:val="30"/>
          <w:szCs w:val="30"/>
        </w:rPr>
        <w:t>, but not limited to, changes and developments in society, economy, culture and your daily life in China.</w:t>
      </w:r>
    </w:p>
    <w:p w:rsidR="004B061A" w:rsidRDefault="00064691">
      <w:pPr>
        <w:pStyle w:val="Prrafodelista1"/>
        <w:spacing w:line="560" w:lineRule="exact"/>
        <w:ind w:left="420" w:firstLineChars="0" w:firstLine="0"/>
        <w:contextualSpacing/>
        <w:rPr>
          <w:rFonts w:ascii="Times New Roman" w:eastAsia="Microsoft YaHei" w:hAnsi="Times New Roman" w:cs="Times New Roman"/>
          <w:bCs/>
          <w:sz w:val="30"/>
          <w:szCs w:val="30"/>
        </w:rPr>
      </w:pPr>
      <w:r>
        <w:rPr>
          <w:rFonts w:ascii="Times New Roman" w:eastAsia="Microsoft YaHei" w:hAnsi="Times New Roman" w:cs="Times New Roman"/>
          <w:bCs/>
          <w:sz w:val="30"/>
          <w:szCs w:val="30"/>
        </w:rPr>
        <w:t xml:space="preserve">(2). There is no restriction on the genre. The essay is suggested to be written in Chinese and the length should be around 1000 </w:t>
      </w:r>
      <w:r>
        <w:rPr>
          <w:rFonts w:ascii="Times New Roman" w:eastAsia="Microsoft YaHei" w:hAnsi="Times New Roman" w:cs="Times New Roman"/>
          <w:bCs/>
          <w:sz w:val="30"/>
          <w:szCs w:val="30"/>
        </w:rPr>
        <w:lastRenderedPageBreak/>
        <w:t>Chinese characters.</w:t>
      </w:r>
    </w:p>
    <w:p w:rsidR="004B061A" w:rsidRDefault="00064691">
      <w:pPr>
        <w:pStyle w:val="Prrafodelista1"/>
        <w:spacing w:line="560" w:lineRule="exact"/>
        <w:ind w:left="420" w:firstLineChars="0" w:firstLine="0"/>
        <w:contextualSpacing/>
        <w:rPr>
          <w:rFonts w:ascii="Times New Roman" w:eastAsia="Microsoft YaHei" w:hAnsi="Times New Roman" w:cs="Times New Roman"/>
          <w:bCs/>
          <w:sz w:val="30"/>
          <w:szCs w:val="30"/>
        </w:rPr>
      </w:pPr>
      <w:r>
        <w:rPr>
          <w:rFonts w:ascii="Times New Roman" w:eastAsia="Microsoft YaHei" w:hAnsi="Times New Roman" w:cs="Times New Roman"/>
          <w:bCs/>
          <w:sz w:val="30"/>
          <w:szCs w:val="30"/>
        </w:rPr>
        <w:t>(3</w:t>
      </w:r>
      <w:r>
        <w:rPr>
          <w:rFonts w:ascii="Times New Roman" w:eastAsia="Microsoft YaHei" w:hAnsi="Times New Roman" w:cs="Times New Roman"/>
          <w:bCs/>
          <w:sz w:val="30"/>
          <w:szCs w:val="30"/>
        </w:rPr>
        <w:t>). You are encouraged to send us electronic copies of photos reflecting your life in China and/or the changes that took place in China during your time here or since you left, and attach them to the essay. Please provide a brief Chinese description about t</w:t>
      </w:r>
      <w:r>
        <w:rPr>
          <w:rFonts w:ascii="Times New Roman" w:eastAsia="Microsoft YaHei" w:hAnsi="Times New Roman" w:cs="Times New Roman"/>
          <w:bCs/>
          <w:sz w:val="30"/>
          <w:szCs w:val="30"/>
        </w:rPr>
        <w:t>he photos.</w:t>
      </w:r>
    </w:p>
    <w:p w:rsidR="004B061A" w:rsidRDefault="00064691">
      <w:pPr>
        <w:pStyle w:val="HTMLconformatoprevio"/>
        <w:numPr>
          <w:ilvl w:val="0"/>
          <w:numId w:val="2"/>
        </w:numPr>
        <w:shd w:val="clear" w:color="auto" w:fill="FFFFFF"/>
        <w:rPr>
          <w:rFonts w:ascii="inherit" w:hAnsi="inherit" w:hint="eastAsia"/>
          <w:color w:val="000000"/>
          <w:sz w:val="21"/>
          <w:szCs w:val="21"/>
        </w:rPr>
      </w:pPr>
      <w:r>
        <w:rPr>
          <w:rFonts w:ascii="Times New Roman" w:eastAsia="Microsoft YaHei" w:hAnsi="Times New Roman" w:cs="Times New Roman"/>
          <w:bCs/>
          <w:sz w:val="30"/>
          <w:szCs w:val="30"/>
        </w:rPr>
        <w:t xml:space="preserve">Deadline: July 15, 2019. Please send your essay to </w:t>
      </w:r>
      <w:r>
        <w:rPr>
          <w:rFonts w:ascii="Times New Roman" w:eastAsia="仿宋" w:hAnsi="Times New Roman" w:cs="Times New Roman"/>
          <w:sz w:val="30"/>
          <w:szCs w:val="30"/>
          <w:u w:val="single"/>
        </w:rPr>
        <w:t>essay@istudyinchina.org</w:t>
      </w:r>
      <w:r>
        <w:rPr>
          <w:rFonts w:ascii="Times New Roman" w:eastAsia="Microsoft YaHei" w:hAnsi="Times New Roman" w:cs="Times New Roman"/>
          <w:bCs/>
          <w:sz w:val="30"/>
          <w:szCs w:val="30"/>
        </w:rPr>
        <w:t xml:space="preserve"> b</w:t>
      </w:r>
      <w:r>
        <w:rPr>
          <w:rFonts w:ascii="Times New Roman" w:eastAsia="Microsoft YaHei" w:hAnsi="Times New Roman" w:cs="Times New Roman" w:hint="eastAsia"/>
          <w:bCs/>
          <w:sz w:val="30"/>
          <w:szCs w:val="30"/>
        </w:rPr>
        <w:t>efore</w:t>
      </w:r>
      <w:r>
        <w:rPr>
          <w:rFonts w:ascii="Times New Roman" w:eastAsia="Microsoft YaHei" w:hAnsi="Times New Roman" w:cs="Times New Roman"/>
          <w:bCs/>
          <w:sz w:val="30"/>
          <w:szCs w:val="30"/>
        </w:rPr>
        <w:t xml:space="preserve"> the deadline with your name, nationality, current employer or school, Chinese university you graduated from (if applicable), contact information (email and cell ph</w:t>
      </w:r>
      <w:r>
        <w:rPr>
          <w:rFonts w:ascii="Times New Roman" w:eastAsia="Microsoft YaHei" w:hAnsi="Times New Roman" w:cs="Times New Roman"/>
          <w:bCs/>
          <w:sz w:val="30"/>
          <w:szCs w:val="30"/>
        </w:rPr>
        <w:t>one number) and one electronic photo (not formal portrait) in the email.</w:t>
      </w:r>
    </w:p>
    <w:p w:rsidR="004B061A" w:rsidRDefault="00064691">
      <w:pPr>
        <w:numPr>
          <w:ilvl w:val="0"/>
          <w:numId w:val="1"/>
        </w:numPr>
        <w:spacing w:line="560" w:lineRule="exact"/>
        <w:contextualSpacing/>
        <w:rPr>
          <w:rFonts w:ascii="Times New Roman" w:eastAsia="Microsoft YaHei" w:hAnsi="Times New Roman" w:cs="Times New Roman"/>
          <w:bCs/>
          <w:sz w:val="30"/>
          <w:szCs w:val="30"/>
        </w:rPr>
      </w:pPr>
      <w:r>
        <w:rPr>
          <w:rFonts w:ascii="Times New Roman" w:eastAsia="Microsoft YaHei" w:hAnsi="Times New Roman" w:cs="Times New Roman"/>
          <w:bCs/>
          <w:sz w:val="30"/>
          <w:szCs w:val="30"/>
        </w:rPr>
        <w:t>Rewards: All submitted essay will be reviewed by a professional panel. Outstanding essays will be published as a book, and some of them maybe published in newspapers or magazines. Aut</w:t>
      </w:r>
      <w:r>
        <w:rPr>
          <w:rFonts w:ascii="Times New Roman" w:eastAsia="Microsoft YaHei" w:hAnsi="Times New Roman" w:cs="Times New Roman"/>
          <w:bCs/>
          <w:sz w:val="30"/>
          <w:szCs w:val="30"/>
        </w:rPr>
        <w:t>hors of the first-, second-, and third prized essays will receive monetary rewards.</w:t>
      </w:r>
    </w:p>
    <w:p w:rsidR="004B061A" w:rsidRDefault="004B061A">
      <w:pPr>
        <w:spacing w:line="560" w:lineRule="exact"/>
        <w:contextualSpacing/>
        <w:rPr>
          <w:rFonts w:ascii="Times New Roman" w:eastAsia="Microsoft YaHei" w:hAnsi="Times New Roman" w:cs="Times New Roman"/>
          <w:bCs/>
          <w:sz w:val="30"/>
          <w:szCs w:val="30"/>
        </w:rPr>
      </w:pPr>
    </w:p>
    <w:p w:rsidR="004B061A" w:rsidRDefault="00064691">
      <w:pPr>
        <w:spacing w:line="560" w:lineRule="exact"/>
        <w:contextualSpacing/>
      </w:pPr>
      <w:r>
        <w:rPr>
          <w:rFonts w:ascii="Times New Roman" w:eastAsia="Microsoft YaHei" w:hAnsi="Times New Roman" w:cs="Times New Roman"/>
          <w:bCs/>
          <w:sz w:val="30"/>
          <w:szCs w:val="30"/>
        </w:rPr>
        <w:t>Looking forward to seeing your work!</w:t>
      </w:r>
    </w:p>
    <w:p w:rsidR="004B061A" w:rsidRDefault="004B061A"/>
    <w:sectPr w:rsidR="004B061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DengXian">
    <w:altName w:val="Arial Unicode MS"/>
    <w:charset w:val="86"/>
    <w:family w:val="auto"/>
    <w:pitch w:val="default"/>
    <w:sig w:usb0="00000000"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STZhongsong">
    <w:altName w:val="Arial Unicode MS"/>
    <w:charset w:val="86"/>
    <w:family w:val="auto"/>
    <w:pitch w:val="default"/>
    <w:sig w:usb0="00000000" w:usb1="080F0000" w:usb2="00000000" w:usb3="00000000" w:csb0="0004009F" w:csb1="DFD70000"/>
  </w:font>
  <w:font w:name="仿宋">
    <w:altName w:val="Arial Unicode MS"/>
    <w:charset w:val="86"/>
    <w:family w:val="modern"/>
    <w:pitch w:val="default"/>
    <w:sig w:usb0="00000000" w:usb1="38CF7CFA" w:usb2="00000016" w:usb3="00000000" w:csb0="00040001" w:csb1="00000000"/>
  </w:font>
  <w:font w:name="FangSong_GB2312">
    <w:altName w:val="仿宋"/>
    <w:panose1 w:val="02010609060101010101"/>
    <w:charset w:val="86"/>
    <w:family w:val="auto"/>
    <w:pitch w:val="default"/>
    <w:sig w:usb0="00000000" w:usb1="00000000" w:usb2="00000000" w:usb3="00000000" w:csb0="00040000" w:csb1="00000000"/>
  </w:font>
  <w:font w:name="Microsoft YaHei">
    <w:altName w:val="微软雅黑"/>
    <w:panose1 w:val="020B0503020204020204"/>
    <w:charset w:val="86"/>
    <w:family w:val="swiss"/>
    <w:pitch w:val="variable"/>
    <w:sig w:usb0="80000287" w:usb1="280F3C52" w:usb2="00000016" w:usb3="00000000" w:csb0="0004001F" w:csb1="00000000"/>
  </w:font>
  <w:font w:name="inherit">
    <w:altName w:val="Cambria"/>
    <w:charset w:val="00"/>
    <w:family w:val="roman"/>
    <w:pitch w:val="default"/>
  </w:font>
  <w:font w:name="DengXian Light">
    <w:altName w:val="SimSun"/>
    <w:panose1 w:val="00000000000000000000"/>
    <w:charset w:val="86"/>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D52FDD9"/>
    <w:multiLevelType w:val="singleLevel"/>
    <w:tmpl w:val="CD52FDD9"/>
    <w:lvl w:ilvl="0">
      <w:start w:val="1"/>
      <w:numFmt w:val="bullet"/>
      <w:lvlText w:val=""/>
      <w:lvlJc w:val="left"/>
      <w:pPr>
        <w:ind w:left="420" w:hanging="420"/>
      </w:pPr>
      <w:rPr>
        <w:rFonts w:ascii="Wingdings" w:hAnsi="Wingdings" w:hint="default"/>
      </w:rPr>
    </w:lvl>
  </w:abstractNum>
  <w:abstractNum w:abstractNumId="1">
    <w:nsid w:val="677E06E0"/>
    <w:multiLevelType w:val="multilevel"/>
    <w:tmpl w:val="677E06E0"/>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bordersDoNotSurroundHeader/>
  <w:bordersDoNotSurroundFooter/>
  <w:proofState w:spelling="clean" w:grammar="clean"/>
  <w:defaultTabStop w:val="420"/>
  <w:hyphenationZone w:val="42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2CF1"/>
    <w:rsid w:val="00064691"/>
    <w:rsid w:val="00420833"/>
    <w:rsid w:val="004B061A"/>
    <w:rsid w:val="006D20A5"/>
    <w:rsid w:val="00BA2CF1"/>
    <w:rsid w:val="06015A95"/>
    <w:rsid w:val="44E82570"/>
    <w:rsid w:val="4A1147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s-E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semiHidden="0"/>
    <w:lsdException w:name="Table Web 3" w:semiHidden="0" w:unhideWhenUsed="0"/>
    <w:lsdException w:name="Table Grid" w:semiHidden="0" w:uiPriority="39" w:unhideWhenUsed="0"/>
    <w:lsdException w:name="Table Theme"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pacing w:after="160" w:line="259" w:lineRule="auto"/>
      <w:jc w:val="both"/>
    </w:pPr>
    <w:rPr>
      <w:kern w:val="2"/>
      <w:sz w:val="21"/>
      <w:szCs w:val="24"/>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HTMLconformatoprevio">
    <w:name w:val="HTML Preformatted"/>
    <w:basedOn w:val="Normal"/>
    <w:link w:val="HTMLconformatoprevioCar"/>
    <w:uiPriority w:val="99"/>
    <w:unhideWhenUse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SimSun" w:eastAsia="SimSun" w:hAnsi="SimSun" w:cs="SimSun"/>
      <w:kern w:val="0"/>
      <w:sz w:val="24"/>
    </w:rPr>
  </w:style>
  <w:style w:type="paragraph" w:customStyle="1" w:styleId="Prrafodelista1">
    <w:name w:val="Párrafo de lista1"/>
    <w:basedOn w:val="Normal"/>
    <w:uiPriority w:val="34"/>
    <w:qFormat/>
    <w:pPr>
      <w:ind w:firstLineChars="200" w:firstLine="420"/>
    </w:pPr>
  </w:style>
  <w:style w:type="character" w:customStyle="1" w:styleId="HTMLconformatoprevioCar">
    <w:name w:val="HTML con formato previo Car"/>
    <w:basedOn w:val="Fuentedeprrafopredeter"/>
    <w:link w:val="HTMLconformatoprevio"/>
    <w:uiPriority w:val="99"/>
    <w:rPr>
      <w:rFonts w:ascii="SimSun" w:eastAsia="SimSun" w:hAnsi="SimSun" w:cs="SimSun"/>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s-E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semiHidden="0"/>
    <w:lsdException w:name="Table Web 3" w:semiHidden="0" w:unhideWhenUsed="0"/>
    <w:lsdException w:name="Table Grid" w:semiHidden="0" w:uiPriority="39" w:unhideWhenUsed="0"/>
    <w:lsdException w:name="Table Theme"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pacing w:after="160" w:line="259" w:lineRule="auto"/>
      <w:jc w:val="both"/>
    </w:pPr>
    <w:rPr>
      <w:kern w:val="2"/>
      <w:sz w:val="21"/>
      <w:szCs w:val="24"/>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HTMLconformatoprevio">
    <w:name w:val="HTML Preformatted"/>
    <w:basedOn w:val="Normal"/>
    <w:link w:val="HTMLconformatoprevioCar"/>
    <w:uiPriority w:val="99"/>
    <w:unhideWhenUse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SimSun" w:eastAsia="SimSun" w:hAnsi="SimSun" w:cs="SimSun"/>
      <w:kern w:val="0"/>
      <w:sz w:val="24"/>
    </w:rPr>
  </w:style>
  <w:style w:type="paragraph" w:customStyle="1" w:styleId="Prrafodelista1">
    <w:name w:val="Párrafo de lista1"/>
    <w:basedOn w:val="Normal"/>
    <w:uiPriority w:val="34"/>
    <w:qFormat/>
    <w:pPr>
      <w:ind w:firstLineChars="200" w:firstLine="420"/>
    </w:pPr>
  </w:style>
  <w:style w:type="character" w:customStyle="1" w:styleId="HTMLconformatoprevioCar">
    <w:name w:val="HTML con formato previo Car"/>
    <w:basedOn w:val="Fuentedeprrafopredeter"/>
    <w:link w:val="HTMLconformatoprevio"/>
    <w:uiPriority w:val="99"/>
    <w:rPr>
      <w:rFonts w:ascii="SimSun" w:eastAsia="SimSun" w:hAnsi="SimSun" w:cs="SimSun"/>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35831;&#25237;&#31295;&#20154;&#23558;&#21697;&#20316;&#21457;&#36865;&#33267;essay@istudyinchina.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449</Words>
  <Characters>2472</Characters>
  <Application>Microsoft Office Word</Application>
  <DocSecurity>0</DocSecurity>
  <Lines>20</Lines>
  <Paragraphs>5</Paragraphs>
  <ScaleCrop>false</ScaleCrop>
  <Company/>
  <LinksUpToDate>false</LinksUpToDate>
  <CharactersWithSpaces>2916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Univerisidad de Granada</cp:lastModifiedBy>
  <cp:revision>2</cp:revision>
  <cp:lastPrinted>2019-06-11T08:27:00Z</cp:lastPrinted>
  <dcterms:created xsi:type="dcterms:W3CDTF">2019-06-10T07:10:00Z</dcterms:created>
  <dcterms:modified xsi:type="dcterms:W3CDTF">2019-06-11T11:59:00Z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2052-10.8.0.6058</vt:lpwstr>
  </property>
</Properties>
</file>